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DC78CE5" w14:textId="75591BAE" w:rsidR="003E0E31" w:rsidRPr="003E0E31" w:rsidRDefault="003E0E31" w:rsidP="0026750A">
      <w:pPr>
        <w:spacing w:before="100" w:beforeAutospacing="1" w:after="100" w:afterAutospacing="1"/>
        <w:outlineLvl w:val="2"/>
        <w:rPr>
          <w:rFonts w:ascii="Times" w:eastAsia="Times New Roman" w:hAnsi="Times"/>
          <w:b/>
          <w:bCs/>
          <w:sz w:val="27"/>
          <w:szCs w:val="27"/>
        </w:rPr>
      </w:pPr>
      <w:r>
        <w:rPr>
          <w:rFonts w:ascii="Times" w:eastAsia="Times New Roman" w:hAnsi="Times"/>
          <w:b/>
          <w:bCs/>
          <w:noProof/>
          <w:sz w:val="27"/>
          <w:szCs w:val="27"/>
        </w:rPr>
        <w:drawing>
          <wp:inline distT="0" distB="0" distL="0" distR="0" wp14:anchorId="746BA859" wp14:editId="5A5824E5">
            <wp:extent cx="5758180" cy="3829685"/>
            <wp:effectExtent l="0" t="0" r="7620" b="5715"/>
            <wp:docPr id="7" name="Image 7" descr="Macintosh HD:Users:elisabetoddero:Desktop:2015:11125247_10204480269112040_8380218164551332366_o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elisabetoddero:Desktop:2015:11125247_10204480269112040_8380218164551332366_o-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180" cy="382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60"/>
        <w:gridCol w:w="6"/>
      </w:tblGrid>
      <w:tr w:rsidR="003E0E31" w:rsidRPr="003E0E31" w14:paraId="36B6C818" w14:textId="77777777" w:rsidTr="003E0E31">
        <w:trPr>
          <w:tblCellSpacing w:w="0" w:type="dxa"/>
        </w:trPr>
        <w:tc>
          <w:tcPr>
            <w:tcW w:w="0" w:type="auto"/>
            <w:vAlign w:val="center"/>
            <w:hideMark/>
          </w:tcPr>
          <w:p w14:paraId="1C358FC9" w14:textId="5A3BCBFD" w:rsidR="003E0E31" w:rsidRPr="003E0E31" w:rsidRDefault="003E0E31" w:rsidP="003E0E31">
            <w:pPr>
              <w:jc w:val="center"/>
              <w:rPr>
                <w:rFonts w:ascii="Times" w:eastAsia="Times New Roman" w:hAnsi="Times"/>
                <w:sz w:val="20"/>
                <w:szCs w:val="20"/>
              </w:rPr>
            </w:pPr>
            <w:r w:rsidRPr="003E0E31">
              <w:rPr>
                <w:rFonts w:ascii="Times" w:eastAsia="Times New Roman" w:hAnsi="Times"/>
                <w:sz w:val="20"/>
                <w:szCs w:val="20"/>
              </w:rPr>
              <w:t xml:space="preserve">Marie-Christine </w:t>
            </w:r>
            <w:proofErr w:type="spellStart"/>
            <w:r w:rsidRPr="003E0E31">
              <w:rPr>
                <w:rFonts w:ascii="Times" w:eastAsia="Times New Roman" w:hAnsi="Times"/>
                <w:sz w:val="20"/>
                <w:szCs w:val="20"/>
              </w:rPr>
              <w:t>Bourrel</w:t>
            </w:r>
            <w:proofErr w:type="spellEnd"/>
            <w:r w:rsidRPr="003E0E31">
              <w:rPr>
                <w:rFonts w:ascii="Times" w:eastAsia="Times New Roman" w:hAnsi="Times"/>
                <w:sz w:val="20"/>
                <w:szCs w:val="20"/>
              </w:rPr>
              <w:t xml:space="preserve">, conseillère départementale, Alain Labatut, maire de </w:t>
            </w:r>
            <w:proofErr w:type="spellStart"/>
            <w:r w:rsidRPr="003E0E31">
              <w:rPr>
                <w:rFonts w:ascii="Times" w:eastAsia="Times New Roman" w:hAnsi="Times"/>
                <w:sz w:val="20"/>
                <w:szCs w:val="20"/>
              </w:rPr>
              <w:t>Brugairolles</w:t>
            </w:r>
            <w:proofErr w:type="spellEnd"/>
            <w:r w:rsidRPr="003E0E31">
              <w:rPr>
                <w:rFonts w:ascii="Times" w:eastAsia="Times New Roman" w:hAnsi="Times"/>
                <w:sz w:val="20"/>
                <w:szCs w:val="20"/>
              </w:rPr>
              <w:t>, Geneviève Cammagre, présidente de Patrimoine et Culture, Elisabeth Oddero, re</w:t>
            </w:r>
            <w:r w:rsidR="00B2091E">
              <w:rPr>
                <w:rFonts w:ascii="Times" w:eastAsia="Times New Roman" w:hAnsi="Times"/>
                <w:sz w:val="20"/>
                <w:szCs w:val="20"/>
              </w:rPr>
              <w:t>s</w:t>
            </w:r>
            <w:r w:rsidRPr="003E0E31">
              <w:rPr>
                <w:rFonts w:ascii="Times" w:eastAsia="Times New Roman" w:hAnsi="Times"/>
                <w:sz w:val="20"/>
                <w:szCs w:val="20"/>
              </w:rPr>
              <w:t xml:space="preserve">ponsable de la manifestation et trois des six artistes Michel Philippon, </w:t>
            </w:r>
            <w:r w:rsidR="00B2091E">
              <w:rPr>
                <w:rFonts w:ascii="Times" w:eastAsia="Times New Roman" w:hAnsi="Times"/>
                <w:sz w:val="20"/>
                <w:szCs w:val="20"/>
              </w:rPr>
              <w:t>Ha</w:t>
            </w:r>
            <w:bookmarkStart w:id="0" w:name="_GoBack"/>
            <w:bookmarkEnd w:id="0"/>
            <w:r w:rsidRPr="003E0E31">
              <w:rPr>
                <w:rFonts w:ascii="Times" w:eastAsia="Times New Roman" w:hAnsi="Times"/>
                <w:sz w:val="20"/>
                <w:szCs w:val="20"/>
              </w:rPr>
              <w:t>m</w:t>
            </w:r>
            <w:r w:rsidR="00B2091E">
              <w:rPr>
                <w:rFonts w:ascii="Times" w:eastAsia="Times New Roman" w:hAnsi="Times"/>
                <w:sz w:val="20"/>
                <w:szCs w:val="20"/>
              </w:rPr>
              <w:t>i</w:t>
            </w:r>
            <w:r w:rsidRPr="003E0E31">
              <w:rPr>
                <w:rFonts w:ascii="Times" w:eastAsia="Times New Roman" w:hAnsi="Times"/>
                <w:sz w:val="20"/>
                <w:szCs w:val="20"/>
              </w:rPr>
              <w:t xml:space="preserve">d </w:t>
            </w:r>
            <w:proofErr w:type="spellStart"/>
            <w:r w:rsidRPr="003E0E31">
              <w:rPr>
                <w:rFonts w:ascii="Times" w:eastAsia="Times New Roman" w:hAnsi="Times"/>
                <w:sz w:val="20"/>
                <w:szCs w:val="20"/>
              </w:rPr>
              <w:t>Loukil</w:t>
            </w:r>
            <w:proofErr w:type="spellEnd"/>
            <w:r w:rsidRPr="003E0E31">
              <w:rPr>
                <w:rFonts w:ascii="Times" w:eastAsia="Times New Roman" w:hAnsi="Times"/>
                <w:sz w:val="20"/>
                <w:szCs w:val="20"/>
              </w:rPr>
              <w:t xml:space="preserve"> et Anne </w:t>
            </w:r>
            <w:proofErr w:type="spellStart"/>
            <w:r w:rsidRPr="003E0E31">
              <w:rPr>
                <w:rFonts w:ascii="Times" w:eastAsia="Times New Roman" w:hAnsi="Times"/>
                <w:sz w:val="20"/>
                <w:szCs w:val="20"/>
              </w:rPr>
              <w:t>Sarda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4DD9C711" w14:textId="77777777" w:rsidR="003E0E31" w:rsidRPr="003E0E31" w:rsidRDefault="003E0E31" w:rsidP="003E0E31">
            <w:pPr>
              <w:jc w:val="center"/>
              <w:rPr>
                <w:rFonts w:ascii="Times" w:eastAsia="Times New Roman" w:hAnsi="Times"/>
                <w:sz w:val="20"/>
                <w:szCs w:val="20"/>
              </w:rPr>
            </w:pPr>
          </w:p>
        </w:tc>
      </w:tr>
    </w:tbl>
    <w:p w14:paraId="1D27104C" w14:textId="77777777" w:rsidR="003E0E31" w:rsidRPr="003E0E31" w:rsidRDefault="003E0E31" w:rsidP="003E0E31">
      <w:pPr>
        <w:rPr>
          <w:rFonts w:ascii="Times" w:eastAsia="Times New Roman" w:hAnsi="Times"/>
          <w:vanish/>
          <w:sz w:val="20"/>
          <w:szCs w:val="20"/>
        </w:rPr>
      </w:pPr>
    </w:p>
    <w:tbl>
      <w:tblPr>
        <w:tblW w:w="0" w:type="auto"/>
        <w:tblCellSpacing w:w="0" w:type="dxa"/>
        <w:tblInd w:w="24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02"/>
      </w:tblGrid>
      <w:tr w:rsidR="003E0E31" w:rsidRPr="003E0E31" w14:paraId="30264F22" w14:textId="77777777" w:rsidTr="003E0E31">
        <w:trPr>
          <w:tblCellSpacing w:w="0" w:type="dxa"/>
        </w:trPr>
        <w:tc>
          <w:tcPr>
            <w:tcW w:w="0" w:type="auto"/>
            <w:vAlign w:val="center"/>
            <w:hideMark/>
          </w:tcPr>
          <w:p w14:paraId="7EA8E356" w14:textId="1D5D9E2B" w:rsidR="003E0E31" w:rsidRPr="003E0E31" w:rsidRDefault="003E0E31" w:rsidP="003E0E31">
            <w:pPr>
              <w:jc w:val="center"/>
              <w:rPr>
                <w:rFonts w:ascii="Times" w:eastAsia="Times New Roman" w:hAnsi="Times"/>
                <w:sz w:val="20"/>
                <w:szCs w:val="20"/>
              </w:rPr>
            </w:pPr>
            <w:r>
              <w:rPr>
                <w:rFonts w:ascii="Times" w:eastAsia="Times New Roman" w:hAnsi="Times"/>
                <w:noProof/>
                <w:color w:val="0000FF"/>
                <w:sz w:val="20"/>
                <w:szCs w:val="20"/>
              </w:rPr>
              <w:lastRenderedPageBreak/>
              <w:drawing>
                <wp:inline distT="0" distB="0" distL="0" distR="0" wp14:anchorId="775F9002" wp14:editId="44A587F5">
                  <wp:extent cx="3811270" cy="5078730"/>
                  <wp:effectExtent l="0" t="0" r="0" b="1270"/>
                  <wp:docPr id="9" name="Image 2" descr="https://1.bp.blogspot.com/-RF9h3zWAC8s/VXliKpfJMwI/AAAAAAAAAhg/YC2PLx6CCtE/s400/10428622_855835277814967_5336898985384294467_n.jpg">
                    <a:hlinkClick xmlns:a="http://schemas.openxmlformats.org/drawingml/2006/main" r:id="rId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1.bp.blogspot.com/-RF9h3zWAC8s/VXliKpfJMwI/AAAAAAAAAhg/YC2PLx6CCtE/s400/10428622_855835277814967_5336898985384294467_n.jpg">
                            <a:hlinkClick r:id="rId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1270" cy="5078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0E31" w:rsidRPr="003E0E31" w14:paraId="1E3D44E5" w14:textId="77777777" w:rsidTr="003E0E31">
        <w:trPr>
          <w:tblCellSpacing w:w="0" w:type="dxa"/>
        </w:trPr>
        <w:tc>
          <w:tcPr>
            <w:tcW w:w="0" w:type="auto"/>
            <w:vAlign w:val="center"/>
            <w:hideMark/>
          </w:tcPr>
          <w:p w14:paraId="48B68C9D" w14:textId="77777777" w:rsidR="003E0E31" w:rsidRPr="003E0E31" w:rsidRDefault="003E0E31" w:rsidP="003E0E31">
            <w:pPr>
              <w:jc w:val="center"/>
              <w:rPr>
                <w:rFonts w:ascii="Times" w:eastAsia="Times New Roman" w:hAnsi="Times"/>
                <w:sz w:val="20"/>
                <w:szCs w:val="20"/>
              </w:rPr>
            </w:pPr>
            <w:r w:rsidRPr="003E0E31">
              <w:rPr>
                <w:rFonts w:ascii="Times" w:eastAsia="Times New Roman" w:hAnsi="Times"/>
                <w:sz w:val="20"/>
                <w:szCs w:val="20"/>
              </w:rPr>
              <w:t>Un aperçu du public devant les sculptures de Michel Philippon</w:t>
            </w:r>
          </w:p>
        </w:tc>
      </w:tr>
    </w:tbl>
    <w:p w14:paraId="2F88C136" w14:textId="77777777" w:rsidR="003E0E31" w:rsidRPr="003E0E31" w:rsidRDefault="003E0E31" w:rsidP="003E0E31">
      <w:pPr>
        <w:spacing w:after="240"/>
        <w:rPr>
          <w:rFonts w:ascii="Times" w:eastAsia="Times New Roman" w:hAnsi="Times"/>
          <w:sz w:val="20"/>
          <w:szCs w:val="20"/>
        </w:rPr>
      </w:pPr>
      <w:r w:rsidRPr="003E0E31">
        <w:rPr>
          <w:rFonts w:ascii="Times" w:eastAsia="Times New Roman" w:hAnsi="Times"/>
          <w:sz w:val="20"/>
          <w:szCs w:val="20"/>
        </w:rPr>
        <w:br/>
      </w:r>
      <w:r w:rsidRPr="003E0E31">
        <w:rPr>
          <w:rFonts w:ascii="Times" w:eastAsia="Times New Roman" w:hAnsi="Times"/>
          <w:sz w:val="20"/>
          <w:szCs w:val="20"/>
        </w:rPr>
        <w:br/>
      </w:r>
      <w:r w:rsidRPr="003E0E31">
        <w:rPr>
          <w:rFonts w:ascii="Times" w:eastAsia="Times New Roman" w:hAnsi="Times"/>
          <w:sz w:val="20"/>
          <w:szCs w:val="20"/>
        </w:rPr>
        <w:br/>
      </w:r>
      <w:r w:rsidRPr="003E0E31">
        <w:rPr>
          <w:rFonts w:ascii="Times" w:eastAsia="Times New Roman" w:hAnsi="Times"/>
          <w:sz w:val="20"/>
          <w:szCs w:val="20"/>
        </w:rPr>
        <w:br/>
      </w:r>
      <w:r w:rsidRPr="003E0E31">
        <w:rPr>
          <w:rFonts w:ascii="Times" w:eastAsia="Times New Roman" w:hAnsi="Times"/>
          <w:sz w:val="20"/>
          <w:szCs w:val="20"/>
        </w:rPr>
        <w:br/>
      </w:r>
      <w:r w:rsidRPr="003E0E31">
        <w:rPr>
          <w:rFonts w:ascii="Times" w:eastAsia="Times New Roman" w:hAnsi="Times"/>
          <w:sz w:val="20"/>
          <w:szCs w:val="20"/>
        </w:rPr>
        <w:br/>
      </w:r>
      <w:r w:rsidRPr="003E0E31">
        <w:rPr>
          <w:rFonts w:ascii="Times" w:eastAsia="Times New Roman" w:hAnsi="Times"/>
          <w:sz w:val="20"/>
          <w:szCs w:val="20"/>
        </w:rPr>
        <w:br/>
      </w:r>
      <w:r w:rsidRPr="003E0E31">
        <w:rPr>
          <w:rFonts w:ascii="Times" w:eastAsia="Times New Roman" w:hAnsi="Times"/>
          <w:sz w:val="20"/>
          <w:szCs w:val="20"/>
        </w:rPr>
        <w:br/>
      </w:r>
      <w:r w:rsidRPr="003E0E31">
        <w:rPr>
          <w:rFonts w:ascii="Times" w:eastAsia="Times New Roman" w:hAnsi="Times"/>
          <w:sz w:val="20"/>
          <w:szCs w:val="20"/>
        </w:rPr>
        <w:br/>
      </w:r>
      <w:r w:rsidRPr="003E0E31">
        <w:rPr>
          <w:rFonts w:ascii="Times" w:eastAsia="Times New Roman" w:hAnsi="Times"/>
          <w:sz w:val="20"/>
          <w:szCs w:val="20"/>
        </w:rPr>
        <w:br/>
      </w:r>
      <w:r w:rsidRPr="003E0E31">
        <w:rPr>
          <w:rFonts w:ascii="Times" w:eastAsia="Times New Roman" w:hAnsi="Times"/>
          <w:sz w:val="20"/>
          <w:szCs w:val="20"/>
        </w:rPr>
        <w:br/>
      </w:r>
      <w:r w:rsidRPr="003E0E31">
        <w:rPr>
          <w:rFonts w:ascii="Times" w:eastAsia="Times New Roman" w:hAnsi="Times"/>
          <w:sz w:val="20"/>
          <w:szCs w:val="20"/>
        </w:rPr>
        <w:br/>
      </w:r>
      <w:r w:rsidRPr="003E0E31">
        <w:rPr>
          <w:rFonts w:ascii="Times" w:eastAsia="Times New Roman" w:hAnsi="Times"/>
          <w:sz w:val="20"/>
          <w:szCs w:val="20"/>
        </w:rPr>
        <w:br/>
      </w:r>
      <w:r w:rsidRPr="003E0E31">
        <w:rPr>
          <w:rFonts w:ascii="Times" w:eastAsia="Times New Roman" w:hAnsi="Times"/>
          <w:sz w:val="20"/>
          <w:szCs w:val="20"/>
        </w:rPr>
        <w:br/>
      </w: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402"/>
      </w:tblGrid>
      <w:tr w:rsidR="003E0E31" w:rsidRPr="003E0E31" w14:paraId="5273F1AC" w14:textId="77777777" w:rsidTr="003E0E31">
        <w:trPr>
          <w:tblCellSpacing w:w="0" w:type="dxa"/>
        </w:trPr>
        <w:tc>
          <w:tcPr>
            <w:tcW w:w="0" w:type="auto"/>
            <w:vAlign w:val="center"/>
            <w:hideMark/>
          </w:tcPr>
          <w:p w14:paraId="2C68FB0D" w14:textId="7DB34CF3" w:rsidR="003E0E31" w:rsidRPr="003E0E31" w:rsidRDefault="003E0E31" w:rsidP="003E0E31">
            <w:pPr>
              <w:jc w:val="center"/>
              <w:rPr>
                <w:rFonts w:ascii="Times" w:eastAsia="Times New Roman" w:hAnsi="Times"/>
                <w:sz w:val="20"/>
                <w:szCs w:val="20"/>
              </w:rPr>
            </w:pPr>
            <w:r>
              <w:rPr>
                <w:rFonts w:ascii="Times" w:eastAsia="Times New Roman" w:hAnsi="Times"/>
                <w:noProof/>
                <w:color w:val="0000FF"/>
                <w:sz w:val="20"/>
                <w:szCs w:val="20"/>
              </w:rPr>
              <w:drawing>
                <wp:inline distT="0" distB="0" distL="0" distR="0" wp14:anchorId="28248601" wp14:editId="7A468042">
                  <wp:extent cx="4065270" cy="2707005"/>
                  <wp:effectExtent l="0" t="0" r="0" b="10795"/>
                  <wp:docPr id="8" name="Image 3" descr="https://2.bp.blogspot.com/-HztFnQoKQUw/VXlwGlVWV9I/AAAAAAAAAig/zh3A0-SjM8M/s320/11334099_10204480267512000_8599379951892154203_o.jpg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2.bp.blogspot.com/-HztFnQoKQUw/VXlwGlVWV9I/AAAAAAAAAig/zh3A0-SjM8M/s320/11334099_10204480267512000_8599379951892154203_o.jpg">
                            <a:hlinkClick r:id="rId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5270" cy="2707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0E31" w:rsidRPr="003E0E31" w14:paraId="57BFC75E" w14:textId="77777777" w:rsidTr="003E0E31">
        <w:trPr>
          <w:tblCellSpacing w:w="0" w:type="dxa"/>
        </w:trPr>
        <w:tc>
          <w:tcPr>
            <w:tcW w:w="0" w:type="auto"/>
            <w:vAlign w:val="center"/>
            <w:hideMark/>
          </w:tcPr>
          <w:p w14:paraId="450B260E" w14:textId="77777777" w:rsidR="003E0E31" w:rsidRPr="003E0E31" w:rsidRDefault="003E0E31" w:rsidP="003E0E31">
            <w:pPr>
              <w:jc w:val="center"/>
              <w:rPr>
                <w:rFonts w:ascii="Times" w:eastAsia="Times New Roman" w:hAnsi="Times"/>
                <w:sz w:val="20"/>
                <w:szCs w:val="20"/>
              </w:rPr>
            </w:pPr>
            <w:r w:rsidRPr="003E0E31">
              <w:rPr>
                <w:rFonts w:ascii="Times" w:eastAsia="Times New Roman" w:hAnsi="Times"/>
                <w:sz w:val="20"/>
                <w:szCs w:val="20"/>
              </w:rPr>
              <w:t xml:space="preserve">Les trois autres artistes: Pierre Jammes, </w:t>
            </w:r>
            <w:proofErr w:type="spellStart"/>
            <w:r w:rsidRPr="003E0E31">
              <w:rPr>
                <w:rFonts w:ascii="Times" w:eastAsia="Times New Roman" w:hAnsi="Times"/>
                <w:sz w:val="20"/>
                <w:szCs w:val="20"/>
              </w:rPr>
              <w:t>Muryel</w:t>
            </w:r>
            <w:proofErr w:type="spellEnd"/>
            <w:r w:rsidRPr="003E0E31">
              <w:rPr>
                <w:rFonts w:ascii="Times" w:eastAsia="Times New Roman" w:hAnsi="Times"/>
                <w:sz w:val="20"/>
                <w:szCs w:val="20"/>
              </w:rPr>
              <w:t xml:space="preserve"> </w:t>
            </w:r>
            <w:proofErr w:type="spellStart"/>
            <w:r w:rsidRPr="003E0E31">
              <w:rPr>
                <w:rFonts w:ascii="Times" w:eastAsia="Times New Roman" w:hAnsi="Times"/>
                <w:sz w:val="20"/>
                <w:szCs w:val="20"/>
              </w:rPr>
              <w:t>Daydé</w:t>
            </w:r>
            <w:proofErr w:type="spellEnd"/>
            <w:r w:rsidRPr="003E0E31">
              <w:rPr>
                <w:rFonts w:ascii="Times" w:eastAsia="Times New Roman" w:hAnsi="Times"/>
                <w:sz w:val="20"/>
                <w:szCs w:val="20"/>
              </w:rPr>
              <w:t xml:space="preserve"> et Catherine </w:t>
            </w:r>
            <w:proofErr w:type="spellStart"/>
            <w:r w:rsidRPr="003E0E31">
              <w:rPr>
                <w:rFonts w:ascii="Times" w:eastAsia="Times New Roman" w:hAnsi="Times"/>
                <w:sz w:val="20"/>
                <w:szCs w:val="20"/>
              </w:rPr>
              <w:t>Rosselle</w:t>
            </w:r>
            <w:proofErr w:type="spellEnd"/>
          </w:p>
        </w:tc>
      </w:tr>
    </w:tbl>
    <w:p w14:paraId="1B7512A6" w14:textId="73504AA5" w:rsidR="003E0E31" w:rsidRDefault="003E0E31" w:rsidP="0026750A">
      <w:pPr>
        <w:spacing w:before="100" w:beforeAutospacing="1" w:after="100" w:afterAutospacing="1"/>
        <w:outlineLvl w:val="2"/>
        <w:rPr>
          <w:rFonts w:ascii="Times" w:eastAsia="Times New Roman" w:hAnsi="Times"/>
          <w:b/>
          <w:bCs/>
          <w:sz w:val="27"/>
          <w:szCs w:val="27"/>
        </w:rPr>
      </w:pPr>
      <w:r w:rsidRPr="003E0E31">
        <w:rPr>
          <w:rFonts w:ascii="Times" w:eastAsia="Times New Roman" w:hAnsi="Times"/>
          <w:sz w:val="20"/>
          <w:szCs w:val="20"/>
        </w:rPr>
        <w:br/>
      </w:r>
      <w:r w:rsidRPr="003E0E31">
        <w:rPr>
          <w:rFonts w:ascii="Times" w:eastAsia="Times New Roman" w:hAnsi="Times"/>
          <w:sz w:val="20"/>
          <w:szCs w:val="20"/>
        </w:rPr>
        <w:br/>
      </w:r>
      <w:r w:rsidRPr="003E0E31">
        <w:rPr>
          <w:rFonts w:ascii="Times" w:eastAsia="Times New Roman" w:hAnsi="Times"/>
          <w:sz w:val="20"/>
          <w:szCs w:val="20"/>
        </w:rPr>
        <w:br/>
      </w:r>
    </w:p>
    <w:p w14:paraId="6CE409DD" w14:textId="5329439F" w:rsidR="00031B84" w:rsidRDefault="00031B84" w:rsidP="0026750A">
      <w:pPr>
        <w:spacing w:before="100" w:beforeAutospacing="1" w:after="100" w:afterAutospacing="1"/>
        <w:outlineLvl w:val="2"/>
        <w:rPr>
          <w:rFonts w:ascii="Times" w:eastAsia="Times New Roman" w:hAnsi="Times"/>
          <w:b/>
          <w:bCs/>
          <w:sz w:val="27"/>
          <w:szCs w:val="27"/>
        </w:rPr>
      </w:pPr>
      <w:r>
        <w:rPr>
          <w:rFonts w:ascii="Times" w:eastAsia="Times New Roman" w:hAnsi="Times"/>
          <w:b/>
          <w:bCs/>
          <w:noProof/>
          <w:sz w:val="27"/>
          <w:szCs w:val="27"/>
        </w:rPr>
        <w:drawing>
          <wp:inline distT="0" distB="0" distL="0" distR="0" wp14:anchorId="776DC561" wp14:editId="12789998">
            <wp:extent cx="4298642" cy="3738147"/>
            <wp:effectExtent l="0" t="0" r="0" b="0"/>
            <wp:docPr id="1" name="Image 1" descr="Macintosh HD:Users:elisabetoddero:Desktop:Mai des z'arts 2015:Ma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elisabetoddero:Desktop:Mai des z'arts 2015:Mater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1029" cy="3740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BFDB01" w14:textId="77777777" w:rsidR="003E0E31" w:rsidRPr="003E0E31" w:rsidRDefault="003E0E31" w:rsidP="003E0E31">
      <w:pPr>
        <w:rPr>
          <w:rFonts w:ascii="Times" w:eastAsia="Times New Roman" w:hAnsi="Times"/>
          <w:b/>
          <w:sz w:val="20"/>
          <w:szCs w:val="20"/>
        </w:rPr>
      </w:pPr>
      <w:r w:rsidRPr="003E0E31">
        <w:rPr>
          <w:rFonts w:ascii="Times" w:eastAsia="Times New Roman" w:hAnsi="Times"/>
          <w:b/>
          <w:sz w:val="20"/>
          <w:szCs w:val="20"/>
        </w:rPr>
        <w:t xml:space="preserve">Catherine </w:t>
      </w:r>
      <w:proofErr w:type="spellStart"/>
      <w:r w:rsidRPr="003E0E31">
        <w:rPr>
          <w:rFonts w:ascii="Times" w:eastAsia="Times New Roman" w:hAnsi="Times"/>
          <w:b/>
          <w:sz w:val="20"/>
          <w:szCs w:val="20"/>
        </w:rPr>
        <w:t>Rosselle</w:t>
      </w:r>
      <w:proofErr w:type="spellEnd"/>
    </w:p>
    <w:p w14:paraId="453C5110" w14:textId="256344A3" w:rsidR="001436C2" w:rsidRPr="003E0E31" w:rsidRDefault="003E0E31" w:rsidP="0026750A">
      <w:pPr>
        <w:rPr>
          <w:rFonts w:ascii="Times" w:eastAsia="Times New Roman" w:hAnsi="Times"/>
          <w:sz w:val="20"/>
          <w:szCs w:val="20"/>
        </w:rPr>
      </w:pPr>
      <w:r>
        <w:rPr>
          <w:rFonts w:ascii="Times" w:eastAsia="Times New Roman" w:hAnsi="Times"/>
          <w:sz w:val="20"/>
          <w:szCs w:val="20"/>
        </w:rPr>
        <w:br/>
        <w:t>S</w:t>
      </w:r>
      <w:r w:rsidR="0026750A" w:rsidRPr="0026750A">
        <w:rPr>
          <w:rFonts w:ascii="Times" w:eastAsia="Times New Roman" w:hAnsi="Times"/>
          <w:sz w:val="20"/>
          <w:szCs w:val="20"/>
        </w:rPr>
        <w:t>es personnages sont le prolongement d’un questionnement intérieur, d'une expérience intime.</w:t>
      </w:r>
      <w:r w:rsidR="0026750A" w:rsidRPr="0026750A">
        <w:rPr>
          <w:rFonts w:ascii="Times" w:eastAsia="Times New Roman" w:hAnsi="Times"/>
          <w:sz w:val="20"/>
          <w:szCs w:val="20"/>
        </w:rPr>
        <w:br/>
      </w:r>
      <w:r w:rsidR="0026750A" w:rsidRPr="0026750A">
        <w:rPr>
          <w:rFonts w:ascii="Times" w:eastAsia="Times New Roman" w:hAnsi="Times"/>
          <w:sz w:val="20"/>
          <w:szCs w:val="20"/>
        </w:rPr>
        <w:br/>
        <w:t>La toile de lin est travaillée afin d'obtenir une patine qui évoque le passage du temps.</w:t>
      </w:r>
      <w:r w:rsidR="0026750A" w:rsidRPr="0026750A">
        <w:rPr>
          <w:rFonts w:ascii="Times" w:eastAsia="Times New Roman" w:hAnsi="Times"/>
          <w:sz w:val="20"/>
          <w:szCs w:val="20"/>
        </w:rPr>
        <w:br/>
        <w:t xml:space="preserve">Les traces, les fils coupés et égarés marquent ces créatures comme autant de cicatrices de vie. Elles sont nues pour </w:t>
      </w:r>
      <w:r>
        <w:rPr>
          <w:rFonts w:ascii="Times" w:eastAsia="Times New Roman" w:hAnsi="Times"/>
          <w:sz w:val="20"/>
          <w:szCs w:val="20"/>
        </w:rPr>
        <w:t>évoquer une certaine fragilité.</w:t>
      </w:r>
    </w:p>
    <w:p w14:paraId="2DB7B1EA" w14:textId="77777777" w:rsidR="00031B84" w:rsidRDefault="00031B84" w:rsidP="0026750A">
      <w:pPr>
        <w:rPr>
          <w:rFonts w:ascii="Times" w:eastAsia="Times New Roman" w:hAnsi="Times"/>
          <w:b/>
        </w:rPr>
      </w:pPr>
    </w:p>
    <w:p w14:paraId="7B313166" w14:textId="1DB8664B" w:rsidR="00031B84" w:rsidRDefault="00924B12" w:rsidP="0026750A">
      <w:pPr>
        <w:rPr>
          <w:rFonts w:ascii="Times" w:eastAsia="Times New Roman" w:hAnsi="Times"/>
          <w:b/>
        </w:rPr>
      </w:pPr>
      <w:r>
        <w:rPr>
          <w:rFonts w:ascii="Times" w:eastAsia="Times New Roman" w:hAnsi="Times"/>
          <w:b/>
          <w:noProof/>
        </w:rPr>
        <w:drawing>
          <wp:inline distT="0" distB="0" distL="0" distR="0" wp14:anchorId="1B71A1D3" wp14:editId="5BE28FED">
            <wp:extent cx="5748655" cy="3829685"/>
            <wp:effectExtent l="0" t="0" r="0" b="5715"/>
            <wp:docPr id="2" name="Image 2" descr="Macintosh HD:Users:elisabetoddero:Desktop:Mai des z'arts 2015:PFJ-8070-n&amp;b-w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elisabetoddero:Desktop:Mai des z'arts 2015:PFJ-8070-n&amp;b-web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655" cy="382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411CA1" w14:textId="77777777" w:rsidR="00031B84" w:rsidRPr="00031B84" w:rsidRDefault="00031B84" w:rsidP="0026750A">
      <w:pPr>
        <w:rPr>
          <w:rFonts w:ascii="Times" w:eastAsia="Times New Roman" w:hAnsi="Times"/>
          <w:b/>
        </w:rPr>
      </w:pPr>
    </w:p>
    <w:p w14:paraId="79539462" w14:textId="77777777" w:rsidR="001436C2" w:rsidRDefault="001436C2" w:rsidP="0026750A">
      <w:pPr>
        <w:rPr>
          <w:rFonts w:ascii="Times" w:eastAsia="Times New Roman" w:hAnsi="Times"/>
          <w:sz w:val="20"/>
          <w:szCs w:val="20"/>
        </w:rPr>
      </w:pPr>
    </w:p>
    <w:p w14:paraId="2BD63242" w14:textId="3F7EED2E" w:rsidR="001436C2" w:rsidRPr="00924B12" w:rsidRDefault="00924B12" w:rsidP="00924B12">
      <w:pPr>
        <w:jc w:val="both"/>
        <w:rPr>
          <w:rFonts w:eastAsia="Times New Roman"/>
        </w:rPr>
      </w:pPr>
      <w:r w:rsidRPr="003E0E31">
        <w:rPr>
          <w:rFonts w:eastAsia="Times New Roman"/>
          <w:b/>
        </w:rPr>
        <w:t>Pierre J</w:t>
      </w:r>
      <w:r w:rsidR="001436C2" w:rsidRPr="003E0E31">
        <w:rPr>
          <w:rFonts w:eastAsia="Times New Roman"/>
          <w:b/>
        </w:rPr>
        <w:t>ammes</w:t>
      </w:r>
      <w:r w:rsidR="001436C2" w:rsidRPr="00924B12">
        <w:rPr>
          <w:rFonts w:eastAsia="Times New Roman"/>
        </w:rPr>
        <w:t xml:space="preserve">, photographe français est un des fondateurs du prix </w:t>
      </w:r>
      <w:proofErr w:type="spellStart"/>
      <w:r w:rsidR="001436C2" w:rsidRPr="00924B12">
        <w:rPr>
          <w:rFonts w:eastAsia="Times New Roman"/>
        </w:rPr>
        <w:t>liberpress</w:t>
      </w:r>
      <w:proofErr w:type="spellEnd"/>
      <w:r>
        <w:rPr>
          <w:rFonts w:eastAsia="Times New Roman"/>
        </w:rPr>
        <w:t xml:space="preserve"> fondé</w:t>
      </w:r>
      <w:r w:rsidR="001436C2" w:rsidRPr="00924B12">
        <w:rPr>
          <w:rFonts w:eastAsia="Times New Roman"/>
        </w:rPr>
        <w:t xml:space="preserve"> à Gérone en Espagne en 1999, afin de promouvoir une culture de la solidarité e</w:t>
      </w:r>
      <w:r>
        <w:rPr>
          <w:rFonts w:eastAsia="Times New Roman"/>
        </w:rPr>
        <w:t xml:space="preserve">t des objectifs </w:t>
      </w:r>
      <w:r w:rsidR="001436C2" w:rsidRPr="00924B12">
        <w:rPr>
          <w:rFonts w:eastAsia="Times New Roman"/>
        </w:rPr>
        <w:t>humanitaires par le biais des médias et de la communication.</w:t>
      </w:r>
    </w:p>
    <w:p w14:paraId="16705C94" w14:textId="0BAB88F6" w:rsidR="001436C2" w:rsidRDefault="00604C2E" w:rsidP="0026750A">
      <w:pPr>
        <w:rPr>
          <w:rFonts w:eastAsia="Times New Roman"/>
          <w:noProof/>
        </w:rPr>
      </w:pPr>
      <w:r>
        <w:rPr>
          <w:rFonts w:eastAsia="Times New Roman"/>
        </w:rPr>
        <w:br/>
      </w:r>
    </w:p>
    <w:p w14:paraId="4ECE833A" w14:textId="77777777" w:rsidR="003E0E31" w:rsidRDefault="00031D24" w:rsidP="003E0E31">
      <w:pPr>
        <w:jc w:val="both"/>
        <w:rPr>
          <w:rStyle w:val="Accentuation"/>
          <w:rFonts w:eastAsia="Times New Roman"/>
        </w:rPr>
      </w:pPr>
      <w:r>
        <w:rPr>
          <w:rFonts w:eastAsia="Times New Roman"/>
        </w:rPr>
        <w:t>« </w:t>
      </w:r>
      <w:r w:rsidR="003321C9">
        <w:rPr>
          <w:rStyle w:val="Accentuation"/>
          <w:rFonts w:eastAsia="Times New Roman"/>
        </w:rPr>
        <w:t>Regarder pour voir. Photographier pour dire.</w:t>
      </w:r>
    </w:p>
    <w:p w14:paraId="37906AAE" w14:textId="638D3A2F" w:rsidR="00BA5F30" w:rsidRPr="003E0E31" w:rsidRDefault="003321C9" w:rsidP="003E0E31">
      <w:pPr>
        <w:jc w:val="both"/>
        <w:rPr>
          <w:rStyle w:val="italic"/>
          <w:rFonts w:eastAsia="Times New Roman"/>
        </w:rPr>
      </w:pPr>
      <w:r>
        <w:rPr>
          <w:rFonts w:eastAsia="Times New Roman"/>
        </w:rPr>
        <w:br/>
      </w:r>
      <w:r>
        <w:rPr>
          <w:rStyle w:val="Accentuation"/>
          <w:rFonts w:eastAsia="Times New Roman"/>
        </w:rPr>
        <w:t>Aussi instantanées soient elles, ces images n'en sont pas moins morceaux d'histoires.</w:t>
      </w:r>
      <w:r w:rsidR="00924B12">
        <w:rPr>
          <w:rFonts w:eastAsia="Times New Roman"/>
        </w:rPr>
        <w:t xml:space="preserve"> </w:t>
      </w:r>
      <w:r>
        <w:rPr>
          <w:rStyle w:val="Accentuation"/>
          <w:rFonts w:eastAsia="Times New Roman"/>
        </w:rPr>
        <w:t>Celles-ci, parce que nous les côtoyons tous les jours, ne nous sont pas étrangères.</w:t>
      </w:r>
      <w:r w:rsidR="00924B12">
        <w:rPr>
          <w:rFonts w:eastAsia="Times New Roman"/>
        </w:rPr>
        <w:t xml:space="preserve"> </w:t>
      </w:r>
      <w:r>
        <w:rPr>
          <w:rStyle w:val="Accentuation"/>
          <w:rFonts w:eastAsia="Times New Roman"/>
        </w:rPr>
        <w:t>C'est en s'appropriant ces instants que le lecteur devient acteu</w:t>
      </w:r>
      <w:r w:rsidR="00924B12">
        <w:rPr>
          <w:rStyle w:val="Accentuation"/>
          <w:rFonts w:eastAsia="Times New Roman"/>
        </w:rPr>
        <w:t xml:space="preserve">r </w:t>
      </w:r>
      <w:r>
        <w:rPr>
          <w:rStyle w:val="Accentuation"/>
          <w:rFonts w:eastAsia="Times New Roman"/>
        </w:rPr>
        <w:t>et le photographe passeur.</w:t>
      </w:r>
      <w:r>
        <w:rPr>
          <w:rFonts w:eastAsia="Times New Roman"/>
        </w:rPr>
        <w:br/>
      </w:r>
      <w:r>
        <w:rPr>
          <w:rStyle w:val="Accentuation"/>
          <w:rFonts w:eastAsia="Times New Roman"/>
        </w:rPr>
        <w:t>Pour autant, ni le photographe, ni la cité, ni le passant, n'ont d'importance.</w:t>
      </w:r>
      <w:r w:rsidR="00924B12">
        <w:rPr>
          <w:rFonts w:eastAsia="Times New Roman"/>
        </w:rPr>
        <w:t xml:space="preserve"> </w:t>
      </w:r>
      <w:r>
        <w:rPr>
          <w:rStyle w:val="Accentuation"/>
          <w:rFonts w:eastAsia="Times New Roman"/>
        </w:rPr>
        <w:t>Si ce n'est que ces faits urbains mineurs sont bien réels et que leur histoire est la somme</w:t>
      </w:r>
      <w:r w:rsidR="00924B12">
        <w:rPr>
          <w:rStyle w:val="Accentuation"/>
          <w:rFonts w:eastAsia="Times New Roman"/>
        </w:rPr>
        <w:t xml:space="preserve"> </w:t>
      </w:r>
      <w:r>
        <w:rPr>
          <w:rStyle w:val="Accentuation"/>
          <w:rFonts w:eastAsia="Times New Roman"/>
        </w:rPr>
        <w:t xml:space="preserve">complexe des convergences </w:t>
      </w:r>
      <w:r w:rsidR="00924B12">
        <w:rPr>
          <w:rStyle w:val="Accentuation"/>
          <w:rFonts w:eastAsia="Times New Roman"/>
        </w:rPr>
        <w:t>de toutes les réalités présentes</w:t>
      </w:r>
      <w:r>
        <w:rPr>
          <w:rStyle w:val="Accentuation"/>
          <w:rFonts w:eastAsia="Times New Roman"/>
        </w:rPr>
        <w:t xml:space="preserve"> à l'instant décisif.</w:t>
      </w:r>
      <w:r>
        <w:rPr>
          <w:rFonts w:eastAsia="Times New Roman"/>
        </w:rPr>
        <w:br/>
      </w:r>
      <w:r>
        <w:rPr>
          <w:rStyle w:val="Accentuation"/>
          <w:rFonts w:eastAsia="Times New Roman"/>
        </w:rPr>
        <w:t>De telle sorte que pour donner un sens à cette réalité</w:t>
      </w:r>
      <w:r w:rsidR="00924B12">
        <w:rPr>
          <w:rFonts w:eastAsia="Times New Roman"/>
        </w:rPr>
        <w:t xml:space="preserve"> </w:t>
      </w:r>
      <w:r>
        <w:rPr>
          <w:rStyle w:val="Accentuation"/>
          <w:rFonts w:eastAsia="Times New Roman"/>
        </w:rPr>
        <w:t>chacun doit puiser dans son propre imaginaire</w:t>
      </w:r>
      <w:r w:rsidR="00031D24">
        <w:rPr>
          <w:rFonts w:eastAsia="Times New Roman"/>
        </w:rPr>
        <w:t> »</w:t>
      </w:r>
      <w:r w:rsidR="00924B12">
        <w:rPr>
          <w:rFonts w:eastAsia="Times New Roman"/>
        </w:rPr>
        <w:t xml:space="preserve">, Pierre Jammes, </w:t>
      </w:r>
      <w:r w:rsidR="00924B12" w:rsidRPr="00924B12">
        <w:rPr>
          <w:rFonts w:eastAsia="Times New Roman"/>
          <w:i/>
        </w:rPr>
        <w:t>Urbanités</w:t>
      </w:r>
      <w:r w:rsidR="00924B12">
        <w:rPr>
          <w:rFonts w:eastAsia="Times New Roman"/>
        </w:rPr>
        <w:t>, 2013, Préface.</w:t>
      </w:r>
    </w:p>
    <w:p w14:paraId="3A595EB7" w14:textId="1D065212" w:rsidR="00BA5F30" w:rsidRPr="00036BDE" w:rsidRDefault="00154BF8" w:rsidP="00BA5F30">
      <w:pPr>
        <w:pStyle w:val="font8"/>
        <w:spacing w:line="312" w:lineRule="atLeast"/>
        <w:jc w:val="both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 wp14:anchorId="7E529EB7" wp14:editId="1D0BBC2B">
            <wp:extent cx="3727142" cy="5074882"/>
            <wp:effectExtent l="0" t="0" r="6985" b="5715"/>
            <wp:docPr id="3" name="Image 3" descr="Macintosh HD:Users:elisabetoddero:Desktop:Mai des z'arts 2015:02 -Vieille Dame à la coiffe-0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elisabetoddero:Desktop:Mai des z'arts 2015:02 -Vieille Dame à la coiffe-004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8222" cy="5076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0E1709" w14:textId="77777777" w:rsidR="003E0E31" w:rsidRDefault="00BA5F30" w:rsidP="00BA5F30">
      <w:pPr>
        <w:pStyle w:val="font8"/>
        <w:spacing w:line="312" w:lineRule="atLeast"/>
        <w:jc w:val="both"/>
        <w:rPr>
          <w:rFonts w:ascii="Times New Roman" w:hAnsi="Times New Roman"/>
          <w:sz w:val="24"/>
          <w:szCs w:val="24"/>
        </w:rPr>
      </w:pPr>
      <w:r w:rsidRPr="00036BDE">
        <w:rPr>
          <w:rFonts w:ascii="Times New Roman" w:hAnsi="Times New Roman"/>
          <w:sz w:val="24"/>
          <w:szCs w:val="24"/>
        </w:rPr>
        <w:t>Après des études artistiques à l'at</w:t>
      </w:r>
      <w:r w:rsidR="00036BDE">
        <w:rPr>
          <w:rFonts w:ascii="Times New Roman" w:hAnsi="Times New Roman"/>
          <w:sz w:val="24"/>
          <w:szCs w:val="24"/>
        </w:rPr>
        <w:t xml:space="preserve">elier MET DE </w:t>
      </w:r>
      <w:proofErr w:type="spellStart"/>
      <w:r w:rsidR="00036BDE">
        <w:rPr>
          <w:rFonts w:ascii="Times New Roman" w:hAnsi="Times New Roman"/>
          <w:sz w:val="24"/>
          <w:szCs w:val="24"/>
        </w:rPr>
        <w:t>PENNINGHEN</w:t>
      </w:r>
      <w:proofErr w:type="spellEnd"/>
      <w:r w:rsidR="00036BDE">
        <w:rPr>
          <w:rFonts w:ascii="Times New Roman" w:hAnsi="Times New Roman"/>
          <w:sz w:val="24"/>
          <w:szCs w:val="24"/>
        </w:rPr>
        <w:t xml:space="preserve"> et à l'É</w:t>
      </w:r>
      <w:r w:rsidRPr="00036BDE">
        <w:rPr>
          <w:rFonts w:ascii="Times New Roman" w:hAnsi="Times New Roman"/>
          <w:sz w:val="24"/>
          <w:szCs w:val="24"/>
        </w:rPr>
        <w:t>cole C</w:t>
      </w:r>
      <w:r w:rsidR="00036BDE">
        <w:rPr>
          <w:rFonts w:ascii="Times New Roman" w:hAnsi="Times New Roman"/>
          <w:sz w:val="24"/>
          <w:szCs w:val="24"/>
        </w:rPr>
        <w:t>orvisart à Paris</w:t>
      </w:r>
      <w:r w:rsidRPr="00036BDE">
        <w:rPr>
          <w:rFonts w:ascii="Times New Roman" w:hAnsi="Times New Roman"/>
          <w:sz w:val="24"/>
          <w:szCs w:val="24"/>
        </w:rPr>
        <w:t xml:space="preserve">, </w:t>
      </w:r>
      <w:r w:rsidRPr="003E0E31">
        <w:rPr>
          <w:rFonts w:ascii="Times New Roman" w:hAnsi="Times New Roman"/>
          <w:b/>
          <w:sz w:val="24"/>
          <w:szCs w:val="24"/>
        </w:rPr>
        <w:t>Michel Philippon</w:t>
      </w:r>
      <w:r w:rsidRPr="00036BDE">
        <w:rPr>
          <w:rFonts w:ascii="Times New Roman" w:hAnsi="Times New Roman"/>
          <w:sz w:val="24"/>
          <w:szCs w:val="24"/>
        </w:rPr>
        <w:t xml:space="preserve"> s'investit dans </w:t>
      </w:r>
      <w:r w:rsidR="00036BDE">
        <w:rPr>
          <w:rFonts w:ascii="Times New Roman" w:hAnsi="Times New Roman"/>
          <w:sz w:val="24"/>
          <w:szCs w:val="24"/>
        </w:rPr>
        <w:t>le monde culturel et associatif</w:t>
      </w:r>
      <w:r w:rsidRPr="00036BDE">
        <w:rPr>
          <w:rFonts w:ascii="Times New Roman" w:hAnsi="Times New Roman"/>
          <w:sz w:val="24"/>
          <w:szCs w:val="24"/>
        </w:rPr>
        <w:t>. Là il continue en autodidacte à se former dans tous les domaines des</w:t>
      </w:r>
      <w:r w:rsidR="003E0E31">
        <w:rPr>
          <w:rFonts w:ascii="Times New Roman" w:hAnsi="Times New Roman"/>
          <w:sz w:val="24"/>
          <w:szCs w:val="24"/>
        </w:rPr>
        <w:t xml:space="preserve"> Arts Plastiques et Décoratifs.</w:t>
      </w:r>
    </w:p>
    <w:p w14:paraId="363F2307" w14:textId="0C9697ED" w:rsidR="00BA5F30" w:rsidRPr="00036BDE" w:rsidRDefault="00BA5F30" w:rsidP="00BA5F30">
      <w:pPr>
        <w:pStyle w:val="font8"/>
        <w:spacing w:line="312" w:lineRule="atLeast"/>
        <w:jc w:val="both"/>
        <w:rPr>
          <w:rFonts w:ascii="Times New Roman" w:hAnsi="Times New Roman"/>
          <w:sz w:val="24"/>
          <w:szCs w:val="24"/>
        </w:rPr>
      </w:pPr>
      <w:r w:rsidRPr="00036BDE">
        <w:rPr>
          <w:rFonts w:ascii="Times New Roman" w:hAnsi="Times New Roman"/>
          <w:sz w:val="24"/>
          <w:szCs w:val="24"/>
        </w:rPr>
        <w:t>Successivement</w:t>
      </w:r>
      <w:r w:rsidR="00036BDE">
        <w:rPr>
          <w:rFonts w:ascii="Times New Roman" w:hAnsi="Times New Roman"/>
          <w:sz w:val="24"/>
          <w:szCs w:val="24"/>
        </w:rPr>
        <w:t xml:space="preserve"> Directeur de Centres Culturels</w:t>
      </w:r>
      <w:r w:rsidRPr="00036BDE">
        <w:rPr>
          <w:rFonts w:ascii="Times New Roman" w:hAnsi="Times New Roman"/>
          <w:sz w:val="24"/>
          <w:szCs w:val="24"/>
        </w:rPr>
        <w:t xml:space="preserve">, de Salles de Théâtre et de </w:t>
      </w:r>
      <w:proofErr w:type="gramStart"/>
      <w:r w:rsidRPr="00036BDE">
        <w:rPr>
          <w:rFonts w:ascii="Times New Roman" w:hAnsi="Times New Roman"/>
          <w:sz w:val="24"/>
          <w:szCs w:val="24"/>
        </w:rPr>
        <w:t>Cinéma ,</w:t>
      </w:r>
      <w:proofErr w:type="gramEnd"/>
      <w:r w:rsidRPr="00036BDE">
        <w:rPr>
          <w:rFonts w:ascii="Times New Roman" w:hAnsi="Times New Roman"/>
          <w:sz w:val="24"/>
          <w:szCs w:val="24"/>
        </w:rPr>
        <w:t xml:space="preserve"> il poursuit une production graphique et décorative et développe parallèlement une approche éclectique , sensuelle et contemporaine de la sculpture .</w:t>
      </w:r>
    </w:p>
    <w:p w14:paraId="74DB4161" w14:textId="4C339314" w:rsidR="00DF2A7D" w:rsidRPr="003E0E31" w:rsidRDefault="00BA5F30" w:rsidP="003E0E31">
      <w:pPr>
        <w:pStyle w:val="font8"/>
        <w:spacing w:line="312" w:lineRule="atLeast"/>
        <w:jc w:val="both"/>
        <w:rPr>
          <w:rFonts w:ascii="Times New Roman" w:hAnsi="Times New Roman"/>
          <w:sz w:val="24"/>
          <w:szCs w:val="24"/>
        </w:rPr>
      </w:pPr>
      <w:r w:rsidRPr="00036BDE">
        <w:rPr>
          <w:rFonts w:ascii="Times New Roman" w:hAnsi="Times New Roman"/>
          <w:sz w:val="24"/>
          <w:szCs w:val="24"/>
        </w:rPr>
        <w:t>La terre cuite l'attire  d</w:t>
      </w:r>
      <w:r w:rsidR="00036BDE">
        <w:rPr>
          <w:rFonts w:ascii="Times New Roman" w:hAnsi="Times New Roman"/>
          <w:sz w:val="24"/>
          <w:szCs w:val="24"/>
        </w:rPr>
        <w:t>'abord pour sa nature généreuse, traitée en formes courbes</w:t>
      </w:r>
      <w:r w:rsidRPr="00036BDE">
        <w:rPr>
          <w:rFonts w:ascii="Times New Roman" w:hAnsi="Times New Roman"/>
          <w:sz w:val="24"/>
          <w:szCs w:val="24"/>
        </w:rPr>
        <w:t>, empreintes d'une douce</w:t>
      </w:r>
      <w:r w:rsidR="00036BDE">
        <w:rPr>
          <w:rFonts w:ascii="Times New Roman" w:hAnsi="Times New Roman"/>
          <w:sz w:val="24"/>
          <w:szCs w:val="24"/>
        </w:rPr>
        <w:t>ur visuelle attirant le toucher</w:t>
      </w:r>
      <w:r w:rsidRPr="00036BDE">
        <w:rPr>
          <w:rFonts w:ascii="Times New Roman" w:hAnsi="Times New Roman"/>
          <w:sz w:val="24"/>
          <w:szCs w:val="24"/>
        </w:rPr>
        <w:t xml:space="preserve">. Ensuite le registre s'étend à </w:t>
      </w:r>
      <w:r w:rsidR="00036BDE">
        <w:rPr>
          <w:rFonts w:ascii="Times New Roman" w:hAnsi="Times New Roman"/>
          <w:sz w:val="24"/>
          <w:szCs w:val="24"/>
        </w:rPr>
        <w:t>des matières brutes recomposées</w:t>
      </w:r>
      <w:r w:rsidRPr="00036BDE">
        <w:rPr>
          <w:rFonts w:ascii="Times New Roman" w:hAnsi="Times New Roman"/>
          <w:sz w:val="24"/>
          <w:szCs w:val="24"/>
        </w:rPr>
        <w:t>, des matéria</w:t>
      </w:r>
      <w:r w:rsidR="00036BDE">
        <w:rPr>
          <w:rFonts w:ascii="Times New Roman" w:hAnsi="Times New Roman"/>
          <w:sz w:val="24"/>
          <w:szCs w:val="24"/>
        </w:rPr>
        <w:t>ux aussi différents que le bois, le verre, le béton, la pierre</w:t>
      </w:r>
      <w:r w:rsidR="00031D24">
        <w:rPr>
          <w:rFonts w:ascii="Times New Roman" w:hAnsi="Times New Roman"/>
          <w:sz w:val="24"/>
          <w:szCs w:val="24"/>
        </w:rPr>
        <w:t>, le fer</w:t>
      </w:r>
      <w:r w:rsidRPr="00036BDE">
        <w:rPr>
          <w:rFonts w:ascii="Times New Roman" w:hAnsi="Times New Roman"/>
          <w:sz w:val="24"/>
          <w:szCs w:val="24"/>
        </w:rPr>
        <w:t>.</w:t>
      </w:r>
    </w:p>
    <w:p w14:paraId="2ACAFBB8" w14:textId="77777777" w:rsidR="009E0A4E" w:rsidRDefault="009E0A4E"/>
    <w:p w14:paraId="48279517" w14:textId="653A95E5" w:rsidR="009E0A4E" w:rsidRDefault="009E0A4E">
      <w:r>
        <w:rPr>
          <w:noProof/>
        </w:rPr>
        <w:drawing>
          <wp:inline distT="0" distB="0" distL="0" distR="0" wp14:anchorId="13956C2D" wp14:editId="7DAFFA9F">
            <wp:extent cx="4984442" cy="6596990"/>
            <wp:effectExtent l="0" t="0" r="0" b="762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x81cm.donne moi qq chose qui ne meure pas (bobin)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5609" cy="6598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F37539" w14:textId="77777777" w:rsidR="009E0A4E" w:rsidRDefault="009E0A4E" w:rsidP="00DF2A7D">
      <w:pPr>
        <w:widowControl w:val="0"/>
        <w:autoSpaceDE w:val="0"/>
        <w:autoSpaceDN w:val="0"/>
        <w:adjustRightInd w:val="0"/>
        <w:spacing w:after="240"/>
        <w:rPr>
          <w:rFonts w:ascii="Helvetica" w:hAnsi="Helvetica" w:cs="Helvetica"/>
          <w:lang w:eastAsia="ja-JP"/>
        </w:rPr>
      </w:pPr>
    </w:p>
    <w:p w14:paraId="68499887" w14:textId="62C247F8" w:rsidR="0016587D" w:rsidRPr="003E0E31" w:rsidRDefault="003E0E31" w:rsidP="003E0E31">
      <w:pPr>
        <w:widowControl w:val="0"/>
        <w:autoSpaceDE w:val="0"/>
        <w:autoSpaceDN w:val="0"/>
        <w:adjustRightInd w:val="0"/>
        <w:spacing w:after="240"/>
        <w:jc w:val="both"/>
        <w:rPr>
          <w:lang w:eastAsia="ja-JP"/>
        </w:rPr>
      </w:pPr>
      <w:proofErr w:type="spellStart"/>
      <w:r w:rsidRPr="003E0E31">
        <w:rPr>
          <w:b/>
          <w:lang w:eastAsia="ja-JP"/>
        </w:rPr>
        <w:t>Mutyel</w:t>
      </w:r>
      <w:proofErr w:type="spellEnd"/>
      <w:r w:rsidRPr="003E0E31">
        <w:rPr>
          <w:b/>
          <w:lang w:eastAsia="ja-JP"/>
        </w:rPr>
        <w:t xml:space="preserve"> </w:t>
      </w:r>
      <w:proofErr w:type="spellStart"/>
      <w:r w:rsidRPr="003E0E31">
        <w:rPr>
          <w:b/>
          <w:lang w:eastAsia="ja-JP"/>
        </w:rPr>
        <w:t>Daydé</w:t>
      </w:r>
      <w:proofErr w:type="spellEnd"/>
      <w:r>
        <w:rPr>
          <w:lang w:eastAsia="ja-JP"/>
        </w:rPr>
        <w:t xml:space="preserve"> définit s</w:t>
      </w:r>
      <w:r w:rsidR="00DF2A7D" w:rsidRPr="009E0A4E">
        <w:rPr>
          <w:lang w:eastAsia="ja-JP"/>
        </w:rPr>
        <w:t>on travail comme une recherche autour de la</w:t>
      </w:r>
      <w:r w:rsidR="009E0A4E">
        <w:rPr>
          <w:lang w:eastAsia="ja-JP"/>
        </w:rPr>
        <w:t xml:space="preserve"> notion de temps. Le temps de l’</w:t>
      </w:r>
      <w:r w:rsidR="00DF2A7D" w:rsidRPr="009E0A4E">
        <w:rPr>
          <w:lang w:eastAsia="ja-JP"/>
        </w:rPr>
        <w:t>humain, sa place, sa trajectoire. Le temps  à notre échelle, dans le rapport à l'autre, celui qui est au de</w:t>
      </w:r>
      <w:r>
        <w:rPr>
          <w:lang w:eastAsia="ja-JP"/>
        </w:rPr>
        <w:t>là, dans notre rapport au monde</w:t>
      </w:r>
      <w:r w:rsidR="00DF2A7D" w:rsidRPr="009E0A4E">
        <w:rPr>
          <w:lang w:eastAsia="ja-JP"/>
        </w:rPr>
        <w:t>. Pour cette série, le fil, une présence...une absence...un silence...ou une part manquante...</w:t>
      </w:r>
    </w:p>
    <w:p w14:paraId="07654FD9" w14:textId="0F0FC3CA" w:rsidR="006632FB" w:rsidRDefault="006632FB" w:rsidP="0016587D">
      <w:pPr>
        <w:pStyle w:val="Titre3"/>
        <w:rPr>
          <w:rFonts w:eastAsia="Times New Roman"/>
        </w:rPr>
      </w:pPr>
    </w:p>
    <w:p w14:paraId="5695CE1D" w14:textId="71722388" w:rsidR="003E0E31" w:rsidRDefault="003E0E31" w:rsidP="003E0E31">
      <w:pPr>
        <w:jc w:val="center"/>
        <w:rPr>
          <w:rFonts w:eastAsia="Times New Roman"/>
        </w:rPr>
      </w:pPr>
      <w:r>
        <w:rPr>
          <w:rFonts w:ascii="Trebuchet MS" w:eastAsia="Times New Roman" w:hAnsi="Trebuchet MS"/>
          <w:noProof/>
          <w:color w:val="0000FF"/>
        </w:rPr>
        <w:drawing>
          <wp:inline distT="0" distB="0" distL="0" distR="0" wp14:anchorId="74F0D7DA" wp14:editId="0FF59018">
            <wp:extent cx="5330924" cy="3563947"/>
            <wp:effectExtent l="0" t="0" r="3175" b="0"/>
            <wp:docPr id="10" name="Image 6" descr="https://3.bp.blogspot.com/-3NkbpAQoco4/Veg-apHfQlI/AAAAAAAAAkg/crmzRauFUp4/s400/DSC_4538.jpg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3.bp.blogspot.com/-3NkbpAQoco4/Veg-apHfQlI/AAAAAAAAAkg/crmzRauFUp4/s400/DSC_4538.jpg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0924" cy="3563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B5AEF3" w14:textId="5AA59E97" w:rsidR="006632FB" w:rsidRPr="003E0E31" w:rsidRDefault="003E0E31" w:rsidP="0016587D">
      <w:pPr>
        <w:pStyle w:val="Titre3"/>
        <w:rPr>
          <w:rFonts w:eastAsia="Times New Roman"/>
          <w:b w:val="0"/>
          <w:sz w:val="24"/>
          <w:szCs w:val="24"/>
        </w:rPr>
      </w:pPr>
      <w:r w:rsidRPr="003E0E31">
        <w:rPr>
          <w:rFonts w:eastAsia="Times New Roman"/>
          <w:b w:val="0"/>
          <w:sz w:val="24"/>
          <w:szCs w:val="24"/>
        </w:rPr>
        <w:t xml:space="preserve">Petit peuple et </w:t>
      </w:r>
      <w:proofErr w:type="spellStart"/>
      <w:r w:rsidRPr="003E0E31">
        <w:rPr>
          <w:rFonts w:eastAsia="Times New Roman"/>
          <w:b w:val="0"/>
          <w:sz w:val="24"/>
          <w:szCs w:val="24"/>
        </w:rPr>
        <w:t>Pepettes</w:t>
      </w:r>
      <w:proofErr w:type="spellEnd"/>
      <w:r w:rsidRPr="003E0E31">
        <w:rPr>
          <w:rFonts w:eastAsia="Times New Roman"/>
          <w:b w:val="0"/>
          <w:sz w:val="24"/>
          <w:szCs w:val="24"/>
        </w:rPr>
        <w:t xml:space="preserve">, </w:t>
      </w:r>
      <w:r>
        <w:rPr>
          <w:rFonts w:eastAsia="Times New Roman"/>
          <w:b w:val="0"/>
          <w:sz w:val="24"/>
          <w:szCs w:val="24"/>
        </w:rPr>
        <w:t>installation d’</w:t>
      </w:r>
      <w:r w:rsidRPr="003E0E31">
        <w:rPr>
          <w:rFonts w:eastAsia="Times New Roman"/>
          <w:sz w:val="24"/>
          <w:szCs w:val="24"/>
        </w:rPr>
        <w:t xml:space="preserve">Anne </w:t>
      </w:r>
      <w:proofErr w:type="spellStart"/>
      <w:r w:rsidRPr="003E0E31">
        <w:rPr>
          <w:rFonts w:eastAsia="Times New Roman"/>
          <w:sz w:val="24"/>
          <w:szCs w:val="24"/>
        </w:rPr>
        <w:t>Sarda</w:t>
      </w:r>
      <w:proofErr w:type="spellEnd"/>
      <w:r w:rsidRPr="003E0E31"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b w:val="0"/>
          <w:sz w:val="24"/>
          <w:szCs w:val="24"/>
        </w:rPr>
        <w:t>dans l’église du village</w:t>
      </w:r>
    </w:p>
    <w:p w14:paraId="6A6D5D24" w14:textId="77777777" w:rsidR="0016587D" w:rsidRPr="00031D24" w:rsidRDefault="0016587D" w:rsidP="0016587D">
      <w:pPr>
        <w:pStyle w:val="textearial"/>
        <w:rPr>
          <w:sz w:val="24"/>
          <w:szCs w:val="24"/>
        </w:rPr>
      </w:pPr>
      <w:r w:rsidRPr="00031D24">
        <w:rPr>
          <w:sz w:val="24"/>
          <w:szCs w:val="24"/>
        </w:rPr>
        <w:t>Les bois morts et flottés, deviennent personnages, expressions d’un autre monde, d’une autre histoire, d’un autre peuple.</w:t>
      </w:r>
    </w:p>
    <w:p w14:paraId="5EE14A63" w14:textId="77777777" w:rsidR="006632FB" w:rsidRPr="006632FB" w:rsidRDefault="006632FB" w:rsidP="006632FB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jc w:val="both"/>
        <w:rPr>
          <w:color w:val="000087"/>
          <w:lang w:eastAsia="ja-JP"/>
        </w:rPr>
      </w:pPr>
      <w:r w:rsidRPr="006632FB">
        <w:rPr>
          <w:color w:val="000087"/>
          <w:lang w:eastAsia="ja-JP"/>
        </w:rPr>
        <w:t>Tombé, roulé, balloté, de la rivière à la mer, ce petit peuple a échoué sur la plage, il se relève et se met en marche, il cherche un lieu pour son cri</w:t>
      </w:r>
    </w:p>
    <w:p w14:paraId="03EFAF41" w14:textId="77777777" w:rsidR="006632FB" w:rsidRDefault="006632FB" w:rsidP="006632FB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rPr>
          <w:lang w:eastAsia="ja-JP"/>
        </w:rPr>
      </w:pPr>
    </w:p>
    <w:p w14:paraId="3BFE0F6A" w14:textId="77777777" w:rsidR="003E0E31" w:rsidRDefault="003E0E31" w:rsidP="006632FB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rPr>
          <w:lang w:eastAsia="ja-JP"/>
        </w:rPr>
      </w:pPr>
    </w:p>
    <w:p w14:paraId="1CA23664" w14:textId="77777777" w:rsidR="003E0E31" w:rsidRDefault="003E0E31" w:rsidP="006632FB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rPr>
          <w:lang w:eastAsia="ja-JP"/>
        </w:rPr>
      </w:pPr>
    </w:p>
    <w:p w14:paraId="160D6EDA" w14:textId="77777777" w:rsidR="003E0E31" w:rsidRDefault="003E0E31" w:rsidP="006632FB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rPr>
          <w:lang w:eastAsia="ja-JP"/>
        </w:rPr>
      </w:pPr>
    </w:p>
    <w:p w14:paraId="1C62507A" w14:textId="77777777" w:rsidR="003E0E31" w:rsidRDefault="003E0E31" w:rsidP="006632FB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rPr>
          <w:lang w:eastAsia="ja-JP"/>
        </w:rPr>
      </w:pPr>
    </w:p>
    <w:p w14:paraId="02B62367" w14:textId="77777777" w:rsidR="003E0E31" w:rsidRDefault="003E0E31" w:rsidP="006632FB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rPr>
          <w:lang w:eastAsia="ja-JP"/>
        </w:rPr>
      </w:pPr>
    </w:p>
    <w:p w14:paraId="2078DA0C" w14:textId="77777777" w:rsidR="003E0E31" w:rsidRDefault="003E0E31" w:rsidP="006632FB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rPr>
          <w:lang w:eastAsia="ja-JP"/>
        </w:rPr>
      </w:pPr>
    </w:p>
    <w:p w14:paraId="5751B79B" w14:textId="77777777" w:rsidR="003E0E31" w:rsidRDefault="003E0E31" w:rsidP="006632FB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rPr>
          <w:lang w:eastAsia="ja-JP"/>
        </w:rPr>
      </w:pPr>
    </w:p>
    <w:p w14:paraId="74FD9D75" w14:textId="77777777" w:rsidR="003E0E31" w:rsidRDefault="003E0E31" w:rsidP="006632FB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rPr>
          <w:lang w:eastAsia="ja-JP"/>
        </w:rPr>
      </w:pPr>
    </w:p>
    <w:p w14:paraId="408E7DC7" w14:textId="77777777" w:rsidR="003E0E31" w:rsidRPr="006632FB" w:rsidRDefault="003E0E31" w:rsidP="006632FB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rPr>
          <w:lang w:eastAsia="ja-JP"/>
        </w:rPr>
      </w:pPr>
    </w:p>
    <w:p w14:paraId="1A0B2B5E" w14:textId="77777777" w:rsidR="0016587D" w:rsidRDefault="0016587D"/>
    <w:p w14:paraId="0F90A211" w14:textId="77777777" w:rsidR="006632FB" w:rsidRDefault="006632FB">
      <w:pPr>
        <w:rPr>
          <w:b/>
        </w:rPr>
      </w:pPr>
    </w:p>
    <w:p w14:paraId="6EFF9810" w14:textId="293D50EA" w:rsidR="003E0E31" w:rsidRDefault="003E0E31" w:rsidP="003E0E31">
      <w:pPr>
        <w:jc w:val="center"/>
        <w:rPr>
          <w:rFonts w:eastAsia="Times New Roman"/>
        </w:rPr>
      </w:pPr>
      <w:r>
        <w:rPr>
          <w:rFonts w:eastAsia="Times New Roman"/>
          <w:noProof/>
          <w:color w:val="0000FF"/>
        </w:rPr>
        <w:drawing>
          <wp:inline distT="0" distB="0" distL="0" distR="0" wp14:anchorId="539AA6D8" wp14:editId="78888AAF">
            <wp:extent cx="4065270" cy="2643505"/>
            <wp:effectExtent l="0" t="0" r="0" b="0"/>
            <wp:docPr id="11" name="Image 8" descr="https://4.bp.blogspot.com/-s4QHaeiFeFk/Veg93rez6II/AAAAAAAAAkU/yOFhXjcSZPE/s320/DSC_0073.JPG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4.bp.blogspot.com/-s4QHaeiFeFk/Veg93rez6II/AAAAAAAAAkU/yOFhXjcSZPE/s320/DSC_0073.JPG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5270" cy="264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C1F7B3" w14:textId="77777777" w:rsidR="003E0E31" w:rsidRDefault="003E0E31" w:rsidP="003E0E31">
      <w:pPr>
        <w:jc w:val="center"/>
        <w:rPr>
          <w:rFonts w:eastAsia="Times New Roman"/>
        </w:rPr>
      </w:pPr>
    </w:p>
    <w:p w14:paraId="124856A3" w14:textId="77777777" w:rsidR="003E0E31" w:rsidRDefault="003E0E31" w:rsidP="003E0E31">
      <w:pPr>
        <w:jc w:val="center"/>
        <w:rPr>
          <w:rFonts w:eastAsia="Times New Roman"/>
        </w:rPr>
      </w:pPr>
    </w:p>
    <w:p w14:paraId="57B60397" w14:textId="77777777" w:rsidR="003E0E31" w:rsidRPr="003E0E31" w:rsidRDefault="003E0E31" w:rsidP="003E0E31">
      <w:pPr>
        <w:spacing w:after="240"/>
        <w:rPr>
          <w:rFonts w:ascii="Times" w:eastAsia="Times New Roman" w:hAnsi="Times"/>
        </w:rPr>
      </w:pPr>
      <w:r w:rsidRPr="003E0E31">
        <w:rPr>
          <w:rFonts w:ascii="Times" w:eastAsia="Times New Roman" w:hAnsi="Times"/>
          <w:b/>
        </w:rPr>
        <w:t xml:space="preserve">Hamid </w:t>
      </w:r>
      <w:proofErr w:type="spellStart"/>
      <w:r w:rsidRPr="003E0E31">
        <w:rPr>
          <w:rFonts w:ascii="Times" w:eastAsia="Times New Roman" w:hAnsi="Times"/>
          <w:b/>
        </w:rPr>
        <w:t>Loukil</w:t>
      </w:r>
      <w:proofErr w:type="spellEnd"/>
      <w:r w:rsidRPr="003E0E31">
        <w:rPr>
          <w:rFonts w:ascii="Times" w:eastAsia="Times New Roman" w:hAnsi="Times"/>
        </w:rPr>
        <w:t xml:space="preserve"> devant une de ses aquarelles en compagnie d'un admirateur de son travail.</w:t>
      </w:r>
    </w:p>
    <w:p w14:paraId="7CB4AEFD" w14:textId="77777777" w:rsidR="003E0E31" w:rsidRPr="003E0E31" w:rsidRDefault="003E0E31" w:rsidP="003E0E31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jc w:val="both"/>
        <w:rPr>
          <w:rFonts w:ascii="Times" w:eastAsia="Times New Roman" w:hAnsi="Times"/>
        </w:rPr>
      </w:pPr>
      <w:r w:rsidRPr="003E0E31">
        <w:rPr>
          <w:rFonts w:ascii="Times" w:eastAsia="Times New Roman" w:hAnsi="Times"/>
          <w:lang w:eastAsia="ja-JP"/>
        </w:rPr>
        <w:t xml:space="preserve">Après les Beaux-Arts de Toulouse en section gravure, Hamid </w:t>
      </w:r>
      <w:proofErr w:type="spellStart"/>
      <w:r w:rsidRPr="003E0E31">
        <w:rPr>
          <w:rFonts w:ascii="Times" w:eastAsia="Times New Roman" w:hAnsi="Times"/>
          <w:lang w:eastAsia="ja-JP"/>
        </w:rPr>
        <w:t>Loukil</w:t>
      </w:r>
      <w:proofErr w:type="spellEnd"/>
      <w:r w:rsidRPr="003E0E31">
        <w:rPr>
          <w:rFonts w:ascii="Times" w:eastAsia="Times New Roman" w:hAnsi="Times"/>
          <w:lang w:eastAsia="ja-JP"/>
        </w:rPr>
        <w:t xml:space="preserve"> fait une carrière de peintre illustrateur et de photographe.</w:t>
      </w:r>
    </w:p>
    <w:p w14:paraId="3AAA18C5" w14:textId="77777777" w:rsidR="003E0E31" w:rsidRPr="003E0E31" w:rsidRDefault="003E0E31" w:rsidP="003E0E31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jc w:val="both"/>
        <w:rPr>
          <w:rFonts w:ascii="Times" w:eastAsia="Times New Roman" w:hAnsi="Times"/>
        </w:rPr>
      </w:pPr>
    </w:p>
    <w:p w14:paraId="2A8516F5" w14:textId="77777777" w:rsidR="003E0E31" w:rsidRPr="003E0E31" w:rsidRDefault="003E0E31" w:rsidP="003E0E31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jc w:val="both"/>
        <w:rPr>
          <w:rFonts w:ascii="Times" w:eastAsia="Times New Roman" w:hAnsi="Times"/>
        </w:rPr>
      </w:pPr>
      <w:r w:rsidRPr="003E0E31">
        <w:rPr>
          <w:rFonts w:ascii="Times" w:eastAsia="Times New Roman" w:hAnsi="Times"/>
          <w:lang w:eastAsia="ja-JP"/>
        </w:rPr>
        <w:t xml:space="preserve">Aujourd’hui son médium de prédilection est l’aquarelle pour sa grande simplicité de mise de œuvre, la saturation et la transparence de ses pigments. </w:t>
      </w:r>
    </w:p>
    <w:p w14:paraId="3055E5DE" w14:textId="77777777" w:rsidR="003E0E31" w:rsidRPr="003E0E31" w:rsidRDefault="003E0E31" w:rsidP="003E0E31">
      <w:pPr>
        <w:jc w:val="both"/>
        <w:rPr>
          <w:rFonts w:eastAsia="Times New Roman"/>
        </w:rPr>
      </w:pPr>
    </w:p>
    <w:p w14:paraId="6D5F5B95" w14:textId="77777777" w:rsidR="006632FB" w:rsidRDefault="006632FB">
      <w:pPr>
        <w:rPr>
          <w:b/>
        </w:rPr>
      </w:pPr>
    </w:p>
    <w:p w14:paraId="5B90B036" w14:textId="7DD4A3A9" w:rsidR="006632FB" w:rsidRDefault="00C041A6">
      <w:pPr>
        <w:rPr>
          <w:b/>
        </w:rPr>
      </w:pPr>
      <w:r>
        <w:rPr>
          <w:b/>
          <w:noProof/>
        </w:rPr>
        <w:drawing>
          <wp:inline distT="0" distB="0" distL="0" distR="0" wp14:anchorId="19C7B419" wp14:editId="7E116ECD">
            <wp:extent cx="5748655" cy="3847465"/>
            <wp:effectExtent l="0" t="0" r="0" b="0"/>
            <wp:docPr id="12" name="Image 12" descr="Macintosh HD:Users:elisabetoddero:Desktop:DSC_45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cintosh HD:Users:elisabetoddero:Desktop:DSC_457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655" cy="3847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4371A9" w14:textId="77777777" w:rsidR="007F3F77" w:rsidRDefault="007F3F77">
      <w:pPr>
        <w:rPr>
          <w:b/>
        </w:rPr>
      </w:pPr>
    </w:p>
    <w:p w14:paraId="086C5D01" w14:textId="77777777" w:rsidR="007F3F77" w:rsidRDefault="007F3F77">
      <w:pPr>
        <w:rPr>
          <w:b/>
        </w:rPr>
      </w:pPr>
    </w:p>
    <w:p w14:paraId="4038A589" w14:textId="54A2C3A5" w:rsidR="007F3F77" w:rsidRDefault="0002797F">
      <w:pPr>
        <w:rPr>
          <w:b/>
        </w:rPr>
      </w:pPr>
      <w:r>
        <w:rPr>
          <w:b/>
          <w:noProof/>
        </w:rPr>
        <w:drawing>
          <wp:inline distT="0" distB="0" distL="0" distR="0" wp14:anchorId="03387A5F" wp14:editId="2CD3A999">
            <wp:extent cx="3955742" cy="7234110"/>
            <wp:effectExtent l="0" t="0" r="6985" b="5080"/>
            <wp:docPr id="6" name="Image 6" descr="Macintosh HD:Users:elisabetoddero:Desktop:Sans tit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elisabetoddero:Desktop:Sans titre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6207" cy="723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335F1F" w14:textId="5A4CF012" w:rsidR="007F3F77" w:rsidRDefault="007F3F77">
      <w:pPr>
        <w:rPr>
          <w:b/>
        </w:rPr>
      </w:pPr>
    </w:p>
    <w:p w14:paraId="45D506BF" w14:textId="77777777" w:rsidR="007F3F77" w:rsidRDefault="007F3F77">
      <w:pPr>
        <w:rPr>
          <w:b/>
        </w:rPr>
      </w:pPr>
    </w:p>
    <w:p w14:paraId="1870A91A" w14:textId="77777777" w:rsidR="007F3F77" w:rsidRDefault="007F3F77">
      <w:pPr>
        <w:rPr>
          <w:b/>
        </w:rPr>
      </w:pPr>
    </w:p>
    <w:p w14:paraId="35140A83" w14:textId="77777777" w:rsidR="007F3F77" w:rsidRDefault="007F3F77">
      <w:pPr>
        <w:rPr>
          <w:b/>
        </w:rPr>
      </w:pPr>
    </w:p>
    <w:p w14:paraId="5CE402AE" w14:textId="77777777" w:rsidR="007F3F77" w:rsidRDefault="007F3F77">
      <w:pPr>
        <w:rPr>
          <w:b/>
        </w:rPr>
      </w:pPr>
    </w:p>
    <w:p w14:paraId="3247A4CE" w14:textId="77777777" w:rsidR="007F3F77" w:rsidRDefault="007F3F77">
      <w:pPr>
        <w:rPr>
          <w:b/>
        </w:rPr>
      </w:pPr>
    </w:p>
    <w:p w14:paraId="018A3347" w14:textId="77777777" w:rsidR="007F3F77" w:rsidRDefault="007F3F77">
      <w:pPr>
        <w:rPr>
          <w:b/>
        </w:rPr>
      </w:pPr>
    </w:p>
    <w:p w14:paraId="2DDDE65D" w14:textId="77777777" w:rsidR="007F3F77" w:rsidRPr="006632FB" w:rsidRDefault="007F3F77">
      <w:pPr>
        <w:rPr>
          <w:b/>
        </w:rPr>
      </w:pPr>
    </w:p>
    <w:sectPr w:rsidR="007F3F77" w:rsidRPr="006632FB" w:rsidSect="00154BF8">
      <w:pgSz w:w="11900" w:h="16840"/>
      <w:pgMar w:top="1417" w:right="1417" w:bottom="1417" w:left="1417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001" w:csb1="00000000"/>
  </w:font>
  <w:font w:name="Trebuchet MS">
    <w:panose1 w:val="020B0603020202020204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DA5FAC"/>
    <w:multiLevelType w:val="multilevel"/>
    <w:tmpl w:val="413AD2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SystemFonts/>
  <w:proofState w:spelling="clean" w:grammar="clean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750A"/>
    <w:rsid w:val="0002797F"/>
    <w:rsid w:val="00031B84"/>
    <w:rsid w:val="00031D24"/>
    <w:rsid w:val="00036BDE"/>
    <w:rsid w:val="001436C2"/>
    <w:rsid w:val="00154BF8"/>
    <w:rsid w:val="0016587D"/>
    <w:rsid w:val="001E687D"/>
    <w:rsid w:val="0026750A"/>
    <w:rsid w:val="003321C9"/>
    <w:rsid w:val="003E0E31"/>
    <w:rsid w:val="00557889"/>
    <w:rsid w:val="00604C2E"/>
    <w:rsid w:val="00645255"/>
    <w:rsid w:val="006632FB"/>
    <w:rsid w:val="00712419"/>
    <w:rsid w:val="007F3F77"/>
    <w:rsid w:val="00924B12"/>
    <w:rsid w:val="009E0A4E"/>
    <w:rsid w:val="00B2091E"/>
    <w:rsid w:val="00BA5F30"/>
    <w:rsid w:val="00C041A6"/>
    <w:rsid w:val="00CF3AF8"/>
    <w:rsid w:val="00DF2A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oNotEmbedSmartTags/>
  <w:decimalSymbol w:val=","/>
  <w:listSeparator w:val=";"/>
  <w14:docId w14:val="4559ECF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fr-FR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fr-FR"/>
    </w:rPr>
  </w:style>
  <w:style w:type="paragraph" w:styleId="Titre3">
    <w:name w:val="heading 3"/>
    <w:basedOn w:val="Normal"/>
    <w:link w:val="Titre3Car"/>
    <w:uiPriority w:val="9"/>
    <w:qFormat/>
    <w:rsid w:val="0026750A"/>
    <w:pPr>
      <w:spacing w:before="100" w:beforeAutospacing="1" w:after="100" w:afterAutospacing="1"/>
      <w:outlineLvl w:val="2"/>
    </w:pPr>
    <w:rPr>
      <w:rFonts w:ascii="Times" w:hAnsi="Times"/>
      <w:b/>
      <w:bCs/>
      <w:sz w:val="27"/>
      <w:szCs w:val="27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semiHidden/>
    <w:rsid w:val="00F254E0"/>
    <w:rPr>
      <w:rFonts w:ascii="Lucida Grande" w:hAnsi="Lucida Grande"/>
      <w:sz w:val="18"/>
      <w:szCs w:val="18"/>
    </w:rPr>
  </w:style>
  <w:style w:type="character" w:customStyle="1" w:styleId="Titre3Car">
    <w:name w:val="Titre 3 Car"/>
    <w:basedOn w:val="Policepardfaut"/>
    <w:link w:val="Titre3"/>
    <w:uiPriority w:val="9"/>
    <w:rsid w:val="0026750A"/>
    <w:rPr>
      <w:rFonts w:ascii="Times" w:hAnsi="Times"/>
      <w:b/>
      <w:bCs/>
      <w:sz w:val="27"/>
      <w:szCs w:val="27"/>
      <w:lang w:eastAsia="fr-FR"/>
    </w:rPr>
  </w:style>
  <w:style w:type="character" w:styleId="Lienhypertexte">
    <w:name w:val="Hyperlink"/>
    <w:basedOn w:val="Policepardfaut"/>
    <w:uiPriority w:val="99"/>
    <w:semiHidden/>
    <w:unhideWhenUsed/>
    <w:rsid w:val="00712419"/>
    <w:rPr>
      <w:color w:val="0000FF"/>
      <w:u w:val="single"/>
    </w:rPr>
  </w:style>
  <w:style w:type="character" w:styleId="Accentuation">
    <w:name w:val="Emphasis"/>
    <w:basedOn w:val="Policepardfaut"/>
    <w:uiPriority w:val="20"/>
    <w:qFormat/>
    <w:rsid w:val="003321C9"/>
    <w:rPr>
      <w:i/>
      <w:iCs/>
    </w:rPr>
  </w:style>
  <w:style w:type="character" w:styleId="lev">
    <w:name w:val="Strong"/>
    <w:basedOn w:val="Policepardfaut"/>
    <w:uiPriority w:val="22"/>
    <w:qFormat/>
    <w:rsid w:val="00604C2E"/>
    <w:rPr>
      <w:b/>
      <w:bCs/>
    </w:rPr>
  </w:style>
  <w:style w:type="paragraph" w:customStyle="1" w:styleId="font8">
    <w:name w:val="font_8"/>
    <w:basedOn w:val="Normal"/>
    <w:rsid w:val="00BA5F30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character" w:customStyle="1" w:styleId="css1compat">
    <w:name w:val="css1compat"/>
    <w:basedOn w:val="Policepardfaut"/>
    <w:rsid w:val="00BA5F30"/>
  </w:style>
  <w:style w:type="character" w:customStyle="1" w:styleId="color11">
    <w:name w:val="color_11"/>
    <w:basedOn w:val="Policepardfaut"/>
    <w:rsid w:val="00BA5F30"/>
  </w:style>
  <w:style w:type="paragraph" w:customStyle="1" w:styleId="font7">
    <w:name w:val="font_7"/>
    <w:basedOn w:val="Normal"/>
    <w:rsid w:val="00BA5F30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BA5F30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character" w:customStyle="1" w:styleId="font2">
    <w:name w:val="font_2"/>
    <w:basedOn w:val="Policepardfaut"/>
    <w:rsid w:val="00BA5F30"/>
  </w:style>
  <w:style w:type="character" w:customStyle="1" w:styleId="font71">
    <w:name w:val="font_71"/>
    <w:basedOn w:val="Policepardfaut"/>
    <w:rsid w:val="00BA5F30"/>
  </w:style>
  <w:style w:type="character" w:customStyle="1" w:styleId="italic">
    <w:name w:val="italic"/>
    <w:basedOn w:val="Policepardfaut"/>
    <w:rsid w:val="00BA5F30"/>
  </w:style>
  <w:style w:type="paragraph" w:customStyle="1" w:styleId="textearial">
    <w:name w:val="textearial"/>
    <w:basedOn w:val="Normal"/>
    <w:rsid w:val="0016587D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character" w:customStyle="1" w:styleId="apple-style-span">
    <w:name w:val="apple-style-span"/>
    <w:basedOn w:val="Policepardfaut"/>
    <w:rsid w:val="003E0E31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fr-FR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fr-FR"/>
    </w:rPr>
  </w:style>
  <w:style w:type="paragraph" w:styleId="Titre3">
    <w:name w:val="heading 3"/>
    <w:basedOn w:val="Normal"/>
    <w:link w:val="Titre3Car"/>
    <w:uiPriority w:val="9"/>
    <w:qFormat/>
    <w:rsid w:val="0026750A"/>
    <w:pPr>
      <w:spacing w:before="100" w:beforeAutospacing="1" w:after="100" w:afterAutospacing="1"/>
      <w:outlineLvl w:val="2"/>
    </w:pPr>
    <w:rPr>
      <w:rFonts w:ascii="Times" w:hAnsi="Times"/>
      <w:b/>
      <w:bCs/>
      <w:sz w:val="27"/>
      <w:szCs w:val="27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semiHidden/>
    <w:rsid w:val="00F254E0"/>
    <w:rPr>
      <w:rFonts w:ascii="Lucida Grande" w:hAnsi="Lucida Grande"/>
      <w:sz w:val="18"/>
      <w:szCs w:val="18"/>
    </w:rPr>
  </w:style>
  <w:style w:type="character" w:customStyle="1" w:styleId="Titre3Car">
    <w:name w:val="Titre 3 Car"/>
    <w:basedOn w:val="Policepardfaut"/>
    <w:link w:val="Titre3"/>
    <w:uiPriority w:val="9"/>
    <w:rsid w:val="0026750A"/>
    <w:rPr>
      <w:rFonts w:ascii="Times" w:hAnsi="Times"/>
      <w:b/>
      <w:bCs/>
      <w:sz w:val="27"/>
      <w:szCs w:val="27"/>
      <w:lang w:eastAsia="fr-FR"/>
    </w:rPr>
  </w:style>
  <w:style w:type="character" w:styleId="Lienhypertexte">
    <w:name w:val="Hyperlink"/>
    <w:basedOn w:val="Policepardfaut"/>
    <w:uiPriority w:val="99"/>
    <w:semiHidden/>
    <w:unhideWhenUsed/>
    <w:rsid w:val="00712419"/>
    <w:rPr>
      <w:color w:val="0000FF"/>
      <w:u w:val="single"/>
    </w:rPr>
  </w:style>
  <w:style w:type="character" w:styleId="Accentuation">
    <w:name w:val="Emphasis"/>
    <w:basedOn w:val="Policepardfaut"/>
    <w:uiPriority w:val="20"/>
    <w:qFormat/>
    <w:rsid w:val="003321C9"/>
    <w:rPr>
      <w:i/>
      <w:iCs/>
    </w:rPr>
  </w:style>
  <w:style w:type="character" w:styleId="lev">
    <w:name w:val="Strong"/>
    <w:basedOn w:val="Policepardfaut"/>
    <w:uiPriority w:val="22"/>
    <w:qFormat/>
    <w:rsid w:val="00604C2E"/>
    <w:rPr>
      <w:b/>
      <w:bCs/>
    </w:rPr>
  </w:style>
  <w:style w:type="paragraph" w:customStyle="1" w:styleId="font8">
    <w:name w:val="font_8"/>
    <w:basedOn w:val="Normal"/>
    <w:rsid w:val="00BA5F30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character" w:customStyle="1" w:styleId="css1compat">
    <w:name w:val="css1compat"/>
    <w:basedOn w:val="Policepardfaut"/>
    <w:rsid w:val="00BA5F30"/>
  </w:style>
  <w:style w:type="character" w:customStyle="1" w:styleId="color11">
    <w:name w:val="color_11"/>
    <w:basedOn w:val="Policepardfaut"/>
    <w:rsid w:val="00BA5F30"/>
  </w:style>
  <w:style w:type="paragraph" w:customStyle="1" w:styleId="font7">
    <w:name w:val="font_7"/>
    <w:basedOn w:val="Normal"/>
    <w:rsid w:val="00BA5F30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BA5F30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character" w:customStyle="1" w:styleId="font2">
    <w:name w:val="font_2"/>
    <w:basedOn w:val="Policepardfaut"/>
    <w:rsid w:val="00BA5F30"/>
  </w:style>
  <w:style w:type="character" w:customStyle="1" w:styleId="font71">
    <w:name w:val="font_71"/>
    <w:basedOn w:val="Policepardfaut"/>
    <w:rsid w:val="00BA5F30"/>
  </w:style>
  <w:style w:type="character" w:customStyle="1" w:styleId="italic">
    <w:name w:val="italic"/>
    <w:basedOn w:val="Policepardfaut"/>
    <w:rsid w:val="00BA5F30"/>
  </w:style>
  <w:style w:type="paragraph" w:customStyle="1" w:styleId="textearial">
    <w:name w:val="textearial"/>
    <w:basedOn w:val="Normal"/>
    <w:rsid w:val="0016587D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character" w:customStyle="1" w:styleId="apple-style-span">
    <w:name w:val="apple-style-span"/>
    <w:basedOn w:val="Policepardfaut"/>
    <w:rsid w:val="003E0E3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472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92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10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120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95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1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0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36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246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281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3079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21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44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26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509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0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530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37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20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936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33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3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937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3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01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90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23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32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448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622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88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http://2.bp.blogspot.com/-HztFnQoKQUw/VXlwGlVWV9I/AAAAAAAAAig/zh3A0-SjM8M/s1600/11334099_10204480267512000_8599379951892154203_o.jpg" TargetMode="External"/><Relationship Id="rId20" Type="http://schemas.openxmlformats.org/officeDocument/2006/relationships/image" Target="media/image11.jpeg"/><Relationship Id="rId21" Type="http://schemas.openxmlformats.org/officeDocument/2006/relationships/fontTable" Target="fontTable.xml"/><Relationship Id="rId22" Type="http://schemas.openxmlformats.org/officeDocument/2006/relationships/theme" Target="theme/theme1.xml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image" Target="media/image7.JPG"/><Relationship Id="rId15" Type="http://schemas.openxmlformats.org/officeDocument/2006/relationships/hyperlink" Target="http://3.bp.blogspot.com/-3NkbpAQoco4/Veg-apHfQlI/AAAAAAAAAkg/crmzRauFUp4/s1600/DSC_4538.jpg" TargetMode="External"/><Relationship Id="rId16" Type="http://schemas.openxmlformats.org/officeDocument/2006/relationships/image" Target="media/image8.jpeg"/><Relationship Id="rId17" Type="http://schemas.openxmlformats.org/officeDocument/2006/relationships/hyperlink" Target="http://4.bp.blogspot.com/-s4QHaeiFeFk/Veg93rez6II/AAAAAAAAAkU/yOFhXjcSZPE/s1600/DSC_0073.JPG" TargetMode="External"/><Relationship Id="rId18" Type="http://schemas.openxmlformats.org/officeDocument/2006/relationships/image" Target="media/image9.jpeg"/><Relationship Id="rId19" Type="http://schemas.openxmlformats.org/officeDocument/2006/relationships/image" Target="media/image10.jpe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hyperlink" Target="http://1.bp.blogspot.com/-RF9h3zWAC8s/VXliKpfJMwI/AAAAAAAAAhg/YC2PLx6CCtE/s1600/10428622_855835277814967_5336898985384294467_n.jpg" TargetMode="External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555</Words>
  <Characters>3054</Characters>
  <Application>Microsoft Macintosh Word</Application>
  <DocSecurity>0</DocSecurity>
  <Lines>25</Lines>
  <Paragraphs>7</Paragraphs>
  <ScaleCrop>false</ScaleCrop>
  <Company/>
  <LinksUpToDate>false</LinksUpToDate>
  <CharactersWithSpaces>3602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Geneviève Cammagre</dc:creator>
  <cp:keywords/>
  <dc:description/>
  <cp:lastModifiedBy>Geneviève Cammagre</cp:lastModifiedBy>
  <cp:revision>2</cp:revision>
  <dcterms:created xsi:type="dcterms:W3CDTF">2018-03-13T15:48:00Z</dcterms:created>
  <dcterms:modified xsi:type="dcterms:W3CDTF">2018-03-13T15:48:00Z</dcterms:modified>
</cp:coreProperties>
</file>